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C7B6D05" w14:textId="5D093076" w:rsidR="00A235D8" w:rsidRDefault="003F570C" w:rsidP="00A235D8">
      <w:pPr>
        <w:pStyle w:val="Heading1"/>
        <w:shd w:val="clear" w:color="auto" w:fill="FFFFFF"/>
        <w:spacing w:before="0"/>
        <w:ind w:left="-75"/>
        <w:rPr>
          <w:rFonts w:ascii="Segoe UI" w:hAnsi="Segoe UI" w:cs="Segoe UI"/>
          <w:color w:val="172B4D"/>
          <w:spacing w:val="-2"/>
          <w:sz w:val="36"/>
          <w:szCs w:val="36"/>
        </w:rPr>
      </w:pPr>
      <w:r w:rsidRPr="003F570C">
        <w:rPr>
          <w:b/>
          <w:sz w:val="28"/>
        </w:rPr>
        <w:t>ABS-</w:t>
      </w:r>
      <w:r w:rsidR="00A235D8">
        <w:rPr>
          <w:b/>
          <w:sz w:val="28"/>
        </w:rPr>
        <w:t>153717</w:t>
      </w:r>
      <w:r w:rsidRPr="003F570C">
        <w:rPr>
          <w:sz w:val="28"/>
        </w:rPr>
        <w:t xml:space="preserve"> </w:t>
      </w:r>
      <w:r w:rsidR="00A235D8" w:rsidRPr="00A235D8">
        <w:rPr>
          <w:sz w:val="28"/>
        </w:rPr>
        <w:t>Duplicate repair invoice lines are created when unique items are processed by different BUs</w:t>
      </w:r>
    </w:p>
    <w:p w14:paraId="60F45265" w14:textId="06122F5D" w:rsidR="003F570C" w:rsidRPr="00B771B6" w:rsidRDefault="003F570C" w:rsidP="00B771B6">
      <w:pPr>
        <w:pBdr>
          <w:bottom w:val="double" w:sz="6" w:space="1" w:color="auto"/>
        </w:pBdr>
        <w:rPr>
          <w:sz w:val="28"/>
        </w:rPr>
      </w:pP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243DF099" w:rsidR="00576949" w:rsidRPr="00A83AC2" w:rsidRDefault="00576949" w:rsidP="00E271B9">
            <w:pPr>
              <w:rPr>
                <w:b w:val="0"/>
                <w:sz w:val="20"/>
              </w:rPr>
            </w:pPr>
            <w:r w:rsidRPr="00A83AC2">
              <w:rPr>
                <w:b w:val="0"/>
                <w:sz w:val="20"/>
              </w:rPr>
              <w:t>Version:9.0</w:t>
            </w:r>
            <w:r w:rsidR="00A235D8" w:rsidRPr="00A83AC2">
              <w:rPr>
                <w:b w:val="0"/>
                <w:sz w:val="20"/>
              </w:rPr>
              <w:t>7</w:t>
            </w:r>
            <w:r w:rsidRPr="00A83AC2">
              <w:rPr>
                <w:b w:val="0"/>
                <w:sz w:val="20"/>
              </w:rPr>
              <w:t>.00</w:t>
            </w:r>
          </w:p>
          <w:p w14:paraId="282A26D7" w14:textId="01CEA612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A235D8" w:rsidRPr="00A83AC2">
              <w:rPr>
                <w:b w:val="0"/>
                <w:sz w:val="20"/>
              </w:rPr>
              <w:t>abs-srv16.internal.abslbs.com</w:t>
            </w:r>
          </w:p>
          <w:p w14:paraId="7420C737" w14:textId="08980D71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A83AC2">
              <w:rPr>
                <w:b w:val="0"/>
                <w:sz w:val="20"/>
              </w:rPr>
              <w:t>CUST21</w:t>
            </w:r>
          </w:p>
          <w:p w14:paraId="28878344" w14:textId="66952ACD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DBUser=</w:t>
            </w:r>
            <w:r w:rsidR="00A83AC2">
              <w:rPr>
                <w:b w:val="0"/>
                <w:sz w:val="20"/>
              </w:rPr>
              <w:t>UNFDEV</w:t>
            </w:r>
          </w:p>
          <w:p w14:paraId="71C38BF6" w14:textId="3D9AAB5F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DBPassword=</w:t>
            </w:r>
            <w:r w:rsidR="00A83AC2">
              <w:rPr>
                <w:b w:val="0"/>
                <w:sz w:val="20"/>
              </w:rPr>
              <w:t>UNFDEV</w:t>
            </w:r>
          </w:p>
          <w:p w14:paraId="75DD4869" w14:textId="2B1E0AD7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A83AC2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4EBE2BE1" w14:textId="62D5D717" w:rsidR="00311354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57812305" w:history="1">
            <w:r w:rsidR="00311354" w:rsidRPr="00744E4C">
              <w:rPr>
                <w:rStyle w:val="Hyperlink"/>
                <w:noProof/>
              </w:rPr>
              <w:t>Reproducing before fix</w:t>
            </w:r>
            <w:r w:rsidR="00311354">
              <w:rPr>
                <w:noProof/>
                <w:webHidden/>
              </w:rPr>
              <w:tab/>
            </w:r>
            <w:r w:rsidR="00311354">
              <w:rPr>
                <w:noProof/>
                <w:webHidden/>
              </w:rPr>
              <w:fldChar w:fldCharType="begin"/>
            </w:r>
            <w:r w:rsidR="00311354">
              <w:rPr>
                <w:noProof/>
                <w:webHidden/>
              </w:rPr>
              <w:instrText xml:space="preserve"> PAGEREF _Toc57812305 \h </w:instrText>
            </w:r>
            <w:r w:rsidR="00311354">
              <w:rPr>
                <w:noProof/>
                <w:webHidden/>
              </w:rPr>
            </w:r>
            <w:r w:rsidR="00311354">
              <w:rPr>
                <w:noProof/>
                <w:webHidden/>
              </w:rPr>
              <w:fldChar w:fldCharType="separate"/>
            </w:r>
            <w:r w:rsidR="00311354">
              <w:rPr>
                <w:noProof/>
                <w:webHidden/>
              </w:rPr>
              <w:t>1</w:t>
            </w:r>
            <w:r w:rsidR="00311354">
              <w:rPr>
                <w:noProof/>
                <w:webHidden/>
              </w:rPr>
              <w:fldChar w:fldCharType="end"/>
            </w:r>
          </w:hyperlink>
        </w:p>
        <w:p w14:paraId="70A62569" w14:textId="0170A50A" w:rsidR="00311354" w:rsidRDefault="008E228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7812306" w:history="1">
            <w:r w:rsidR="00311354" w:rsidRPr="00744E4C">
              <w:rPr>
                <w:rStyle w:val="Hyperlink"/>
                <w:noProof/>
              </w:rPr>
              <w:t>Data preparation</w:t>
            </w:r>
            <w:r w:rsidR="00311354">
              <w:rPr>
                <w:noProof/>
                <w:webHidden/>
              </w:rPr>
              <w:tab/>
            </w:r>
            <w:r w:rsidR="00311354">
              <w:rPr>
                <w:noProof/>
                <w:webHidden/>
              </w:rPr>
              <w:fldChar w:fldCharType="begin"/>
            </w:r>
            <w:r w:rsidR="00311354">
              <w:rPr>
                <w:noProof/>
                <w:webHidden/>
              </w:rPr>
              <w:instrText xml:space="preserve"> PAGEREF _Toc57812306 \h </w:instrText>
            </w:r>
            <w:r w:rsidR="00311354">
              <w:rPr>
                <w:noProof/>
                <w:webHidden/>
              </w:rPr>
            </w:r>
            <w:r w:rsidR="00311354">
              <w:rPr>
                <w:noProof/>
                <w:webHidden/>
              </w:rPr>
              <w:fldChar w:fldCharType="separate"/>
            </w:r>
            <w:r w:rsidR="00311354">
              <w:rPr>
                <w:noProof/>
                <w:webHidden/>
              </w:rPr>
              <w:t>1</w:t>
            </w:r>
            <w:r w:rsidR="00311354">
              <w:rPr>
                <w:noProof/>
                <w:webHidden/>
              </w:rPr>
              <w:fldChar w:fldCharType="end"/>
            </w:r>
          </w:hyperlink>
        </w:p>
        <w:p w14:paraId="30F622B5" w14:textId="344C4671" w:rsidR="00311354" w:rsidRDefault="008E228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7812307" w:history="1">
            <w:r w:rsidR="00311354" w:rsidRPr="00744E4C">
              <w:rPr>
                <w:rStyle w:val="Hyperlink"/>
                <w:noProof/>
              </w:rPr>
              <w:t>Steps to reproduce</w:t>
            </w:r>
            <w:r w:rsidR="00311354">
              <w:rPr>
                <w:noProof/>
                <w:webHidden/>
              </w:rPr>
              <w:tab/>
            </w:r>
            <w:r w:rsidR="00311354">
              <w:rPr>
                <w:noProof/>
                <w:webHidden/>
              </w:rPr>
              <w:fldChar w:fldCharType="begin"/>
            </w:r>
            <w:r w:rsidR="00311354">
              <w:rPr>
                <w:noProof/>
                <w:webHidden/>
              </w:rPr>
              <w:instrText xml:space="preserve"> PAGEREF _Toc57812307 \h </w:instrText>
            </w:r>
            <w:r w:rsidR="00311354">
              <w:rPr>
                <w:noProof/>
                <w:webHidden/>
              </w:rPr>
            </w:r>
            <w:r w:rsidR="00311354">
              <w:rPr>
                <w:noProof/>
                <w:webHidden/>
              </w:rPr>
              <w:fldChar w:fldCharType="separate"/>
            </w:r>
            <w:r w:rsidR="00311354">
              <w:rPr>
                <w:noProof/>
                <w:webHidden/>
              </w:rPr>
              <w:t>1</w:t>
            </w:r>
            <w:r w:rsidR="00311354">
              <w:rPr>
                <w:noProof/>
                <w:webHidden/>
              </w:rPr>
              <w:fldChar w:fldCharType="end"/>
            </w:r>
          </w:hyperlink>
        </w:p>
        <w:p w14:paraId="6D9E5371" w14:textId="7435335E" w:rsidR="00311354" w:rsidRDefault="008E228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7812308" w:history="1">
            <w:r w:rsidR="00311354" w:rsidRPr="00744E4C">
              <w:rPr>
                <w:rStyle w:val="Hyperlink"/>
                <w:noProof/>
              </w:rPr>
              <w:t>Current Behavior</w:t>
            </w:r>
            <w:r w:rsidR="00311354">
              <w:rPr>
                <w:noProof/>
                <w:webHidden/>
              </w:rPr>
              <w:tab/>
            </w:r>
            <w:r w:rsidR="00311354">
              <w:rPr>
                <w:noProof/>
                <w:webHidden/>
              </w:rPr>
              <w:fldChar w:fldCharType="begin"/>
            </w:r>
            <w:r w:rsidR="00311354">
              <w:rPr>
                <w:noProof/>
                <w:webHidden/>
              </w:rPr>
              <w:instrText xml:space="preserve"> PAGEREF _Toc57812308 \h </w:instrText>
            </w:r>
            <w:r w:rsidR="00311354">
              <w:rPr>
                <w:noProof/>
                <w:webHidden/>
              </w:rPr>
            </w:r>
            <w:r w:rsidR="00311354">
              <w:rPr>
                <w:noProof/>
                <w:webHidden/>
              </w:rPr>
              <w:fldChar w:fldCharType="separate"/>
            </w:r>
            <w:r w:rsidR="00311354">
              <w:rPr>
                <w:noProof/>
                <w:webHidden/>
              </w:rPr>
              <w:t>1</w:t>
            </w:r>
            <w:r w:rsidR="00311354">
              <w:rPr>
                <w:noProof/>
                <w:webHidden/>
              </w:rPr>
              <w:fldChar w:fldCharType="end"/>
            </w:r>
          </w:hyperlink>
        </w:p>
        <w:p w14:paraId="6DF40026" w14:textId="161241FF" w:rsidR="00311354" w:rsidRDefault="008E228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7812309" w:history="1">
            <w:r w:rsidR="00311354" w:rsidRPr="00744E4C">
              <w:rPr>
                <w:rStyle w:val="Hyperlink"/>
                <w:noProof/>
              </w:rPr>
              <w:t>Expected behavior</w:t>
            </w:r>
            <w:r w:rsidR="00311354">
              <w:rPr>
                <w:noProof/>
                <w:webHidden/>
              </w:rPr>
              <w:tab/>
            </w:r>
            <w:r w:rsidR="00311354">
              <w:rPr>
                <w:noProof/>
                <w:webHidden/>
              </w:rPr>
              <w:fldChar w:fldCharType="begin"/>
            </w:r>
            <w:r w:rsidR="00311354">
              <w:rPr>
                <w:noProof/>
                <w:webHidden/>
              </w:rPr>
              <w:instrText xml:space="preserve"> PAGEREF _Toc57812309 \h </w:instrText>
            </w:r>
            <w:r w:rsidR="00311354">
              <w:rPr>
                <w:noProof/>
                <w:webHidden/>
              </w:rPr>
            </w:r>
            <w:r w:rsidR="00311354">
              <w:rPr>
                <w:noProof/>
                <w:webHidden/>
              </w:rPr>
              <w:fldChar w:fldCharType="separate"/>
            </w:r>
            <w:r w:rsidR="00311354">
              <w:rPr>
                <w:noProof/>
                <w:webHidden/>
              </w:rPr>
              <w:t>2</w:t>
            </w:r>
            <w:r w:rsidR="00311354">
              <w:rPr>
                <w:noProof/>
                <w:webHidden/>
              </w:rPr>
              <w:fldChar w:fldCharType="end"/>
            </w:r>
          </w:hyperlink>
        </w:p>
        <w:p w14:paraId="44B69370" w14:textId="750E30AF" w:rsidR="00311354" w:rsidRDefault="008E228C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7812310" w:history="1">
            <w:r w:rsidR="00311354" w:rsidRPr="00744E4C">
              <w:rPr>
                <w:rStyle w:val="Hyperlink"/>
                <w:noProof/>
              </w:rPr>
              <w:t>Retest after fix</w:t>
            </w:r>
            <w:r w:rsidR="00311354">
              <w:rPr>
                <w:noProof/>
                <w:webHidden/>
              </w:rPr>
              <w:tab/>
            </w:r>
            <w:r w:rsidR="00311354">
              <w:rPr>
                <w:noProof/>
                <w:webHidden/>
              </w:rPr>
              <w:fldChar w:fldCharType="begin"/>
            </w:r>
            <w:r w:rsidR="00311354">
              <w:rPr>
                <w:noProof/>
                <w:webHidden/>
              </w:rPr>
              <w:instrText xml:space="preserve"> PAGEREF _Toc57812310 \h </w:instrText>
            </w:r>
            <w:r w:rsidR="00311354">
              <w:rPr>
                <w:noProof/>
                <w:webHidden/>
              </w:rPr>
            </w:r>
            <w:r w:rsidR="00311354">
              <w:rPr>
                <w:noProof/>
                <w:webHidden/>
              </w:rPr>
              <w:fldChar w:fldCharType="separate"/>
            </w:r>
            <w:r w:rsidR="00311354">
              <w:rPr>
                <w:noProof/>
                <w:webHidden/>
              </w:rPr>
              <w:t>2</w:t>
            </w:r>
            <w:r w:rsidR="00311354">
              <w:rPr>
                <w:noProof/>
                <w:webHidden/>
              </w:rPr>
              <w:fldChar w:fldCharType="end"/>
            </w:r>
          </w:hyperlink>
        </w:p>
        <w:p w14:paraId="2B42FD3D" w14:textId="1274F5EE" w:rsidR="00311354" w:rsidRDefault="008E228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7812311" w:history="1">
            <w:r w:rsidR="00311354" w:rsidRPr="00744E4C">
              <w:rPr>
                <w:rStyle w:val="Hyperlink"/>
                <w:noProof/>
              </w:rPr>
              <w:t>Test Case 1 – System Setting to 1 and tested from RSC – Tested OK</w:t>
            </w:r>
            <w:r w:rsidR="00311354">
              <w:rPr>
                <w:noProof/>
                <w:webHidden/>
              </w:rPr>
              <w:tab/>
            </w:r>
            <w:r w:rsidR="00311354">
              <w:rPr>
                <w:noProof/>
                <w:webHidden/>
              </w:rPr>
              <w:fldChar w:fldCharType="begin"/>
            </w:r>
            <w:r w:rsidR="00311354">
              <w:rPr>
                <w:noProof/>
                <w:webHidden/>
              </w:rPr>
              <w:instrText xml:space="preserve"> PAGEREF _Toc57812311 \h </w:instrText>
            </w:r>
            <w:r w:rsidR="00311354">
              <w:rPr>
                <w:noProof/>
                <w:webHidden/>
              </w:rPr>
            </w:r>
            <w:r w:rsidR="00311354">
              <w:rPr>
                <w:noProof/>
                <w:webHidden/>
              </w:rPr>
              <w:fldChar w:fldCharType="separate"/>
            </w:r>
            <w:r w:rsidR="00311354">
              <w:rPr>
                <w:noProof/>
                <w:webHidden/>
              </w:rPr>
              <w:t>2</w:t>
            </w:r>
            <w:r w:rsidR="00311354">
              <w:rPr>
                <w:noProof/>
                <w:webHidden/>
              </w:rPr>
              <w:fldChar w:fldCharType="end"/>
            </w:r>
          </w:hyperlink>
        </w:p>
        <w:p w14:paraId="43F9E6ED" w14:textId="1265105D" w:rsidR="00311354" w:rsidRDefault="008E228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57812312" w:history="1">
            <w:r w:rsidR="00311354" w:rsidRPr="00744E4C">
              <w:rPr>
                <w:rStyle w:val="Hyperlink"/>
                <w:noProof/>
              </w:rPr>
              <w:t>Test Case 2 – System Setting to 2 and tested from RSC – Tested NOT OK</w:t>
            </w:r>
            <w:r w:rsidR="00311354">
              <w:rPr>
                <w:noProof/>
                <w:webHidden/>
              </w:rPr>
              <w:tab/>
            </w:r>
            <w:r w:rsidR="00311354">
              <w:rPr>
                <w:noProof/>
                <w:webHidden/>
              </w:rPr>
              <w:fldChar w:fldCharType="begin"/>
            </w:r>
            <w:r w:rsidR="00311354">
              <w:rPr>
                <w:noProof/>
                <w:webHidden/>
              </w:rPr>
              <w:instrText xml:space="preserve"> PAGEREF _Toc57812312 \h </w:instrText>
            </w:r>
            <w:r w:rsidR="00311354">
              <w:rPr>
                <w:noProof/>
                <w:webHidden/>
              </w:rPr>
            </w:r>
            <w:r w:rsidR="00311354">
              <w:rPr>
                <w:noProof/>
                <w:webHidden/>
              </w:rPr>
              <w:fldChar w:fldCharType="separate"/>
            </w:r>
            <w:r w:rsidR="00311354">
              <w:rPr>
                <w:noProof/>
                <w:webHidden/>
              </w:rPr>
              <w:t>2</w:t>
            </w:r>
            <w:r w:rsidR="00311354">
              <w:rPr>
                <w:noProof/>
                <w:webHidden/>
              </w:rPr>
              <w:fldChar w:fldCharType="end"/>
            </w:r>
          </w:hyperlink>
        </w:p>
        <w:p w14:paraId="012998FA" w14:textId="651CDCCD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27D45B0D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57812310"/>
      <w:r w:rsidR="00F5679E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1"/>
      <w:r>
        <w:fldChar w:fldCharType="end"/>
      </w:r>
    </w:p>
    <w:p w14:paraId="5B26A730" w14:textId="440D7411" w:rsidR="00311354" w:rsidRDefault="00311354" w:rsidP="00311354">
      <w:pPr>
        <w:pStyle w:val="Heading2"/>
      </w:pPr>
      <w:bookmarkStart w:id="2" w:name="_Toc57812311"/>
      <w:bookmarkEnd w:id="0"/>
      <w:r>
        <w:t xml:space="preserve">Test Case 1 – </w:t>
      </w:r>
      <w:r w:rsidR="00DC38D3">
        <w:t>Charge repairs for unique items</w:t>
      </w:r>
      <w:r w:rsidR="00CC658B">
        <w:t xml:space="preserve"> processed on </w:t>
      </w:r>
      <w:r w:rsidR="00D359A7">
        <w:t>two different</w:t>
      </w:r>
      <w:r w:rsidR="007264DA">
        <w:t xml:space="preserve"> BU</w:t>
      </w:r>
      <w:r>
        <w:t xml:space="preserve"> – Tested OK</w:t>
      </w:r>
      <w:bookmarkEnd w:id="2"/>
    </w:p>
    <w:p w14:paraId="421D811D" w14:textId="60357853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4F3A84">
        <w:t>When repairs are charged for unique items processed on two different business units, the repair invoice lines should be properly displayed, not duplicated.</w:t>
      </w:r>
    </w:p>
    <w:p w14:paraId="5C7B98EC" w14:textId="052A7981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F76CFF" w:rsidRPr="00F76CFF">
        <w:rPr>
          <w:bCs/>
        </w:rPr>
        <w:t>68b39b5</w:t>
      </w:r>
    </w:p>
    <w:p w14:paraId="1CA011EF" w14:textId="0FF6E574" w:rsidR="009E6B9B" w:rsidRDefault="00ED19E5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 xml:space="preserve">Go to Garments per Wearer dlg, select a customer and a wearer that </w:t>
      </w:r>
      <w:r w:rsidR="00321A12">
        <w:rPr>
          <w:bCs/>
        </w:rPr>
        <w:t xml:space="preserve">has </w:t>
      </w:r>
      <w:r w:rsidR="000B15F3">
        <w:rPr>
          <w:bCs/>
        </w:rPr>
        <w:t>garments invoiced by different BU</w:t>
      </w:r>
      <w:r w:rsidR="008E228C">
        <w:rPr>
          <w:bCs/>
          <w:noProof/>
        </w:rPr>
        <w:drawing>
          <wp:inline distT="0" distB="0" distL="0" distR="0" wp14:anchorId="0C5E0A44" wp14:editId="20B5B126">
            <wp:extent cx="5943600" cy="3162300"/>
            <wp:effectExtent l="0" t="0" r="0" b="0"/>
            <wp:docPr id="4307513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33699" w14:textId="4D6A11CB" w:rsidR="00800AF5" w:rsidRDefault="0083112D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Go to Repair Scan dlg</w:t>
      </w:r>
      <w:r w:rsidR="00812813">
        <w:rPr>
          <w:bCs/>
        </w:rPr>
        <w:t xml:space="preserve"> and scan a garment that’s on BU A</w:t>
      </w:r>
      <w:r w:rsidR="008E228C">
        <w:rPr>
          <w:bCs/>
          <w:noProof/>
        </w:rPr>
        <w:drawing>
          <wp:inline distT="0" distB="0" distL="0" distR="0" wp14:anchorId="754493BB" wp14:editId="2D4DE778">
            <wp:extent cx="5943600" cy="3154680"/>
            <wp:effectExtent l="0" t="0" r="0" b="7620"/>
            <wp:docPr id="82212528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228C">
        <w:rPr>
          <w:bCs/>
          <w:noProof/>
        </w:rPr>
        <w:lastRenderedPageBreak/>
        <w:drawing>
          <wp:inline distT="0" distB="0" distL="0" distR="0" wp14:anchorId="6B44F3A2" wp14:editId="7BA2BD87">
            <wp:extent cx="5943600" cy="3154680"/>
            <wp:effectExtent l="0" t="0" r="0" b="7620"/>
            <wp:docPr id="163994125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228C">
        <w:rPr>
          <w:bCs/>
          <w:noProof/>
        </w:rPr>
        <w:drawing>
          <wp:inline distT="0" distB="0" distL="0" distR="0" wp14:anchorId="78D71A5E" wp14:editId="377AC34A">
            <wp:extent cx="5943600" cy="3162300"/>
            <wp:effectExtent l="0" t="0" r="0" b="0"/>
            <wp:docPr id="204437626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1A4D1" w14:textId="1F3E2B9B" w:rsidR="003F78D4" w:rsidRDefault="003F78D4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Change to BU B then go back to Repair Scan dlg and scan the garment that has items processed by BU A and B</w:t>
      </w:r>
      <w:r w:rsidR="00581FEF">
        <w:rPr>
          <w:bCs/>
        </w:rPr>
        <w:t>, but scan the id code for BU B</w:t>
      </w:r>
      <w:r w:rsidR="008E228C">
        <w:rPr>
          <w:bCs/>
          <w:noProof/>
        </w:rPr>
        <w:lastRenderedPageBreak/>
        <w:drawing>
          <wp:inline distT="0" distB="0" distL="0" distR="0" wp14:anchorId="618EE894" wp14:editId="595F48DA">
            <wp:extent cx="5943600" cy="3154680"/>
            <wp:effectExtent l="0" t="0" r="0" b="7620"/>
            <wp:docPr id="138819944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228C">
        <w:rPr>
          <w:bCs/>
          <w:noProof/>
        </w:rPr>
        <w:drawing>
          <wp:inline distT="0" distB="0" distL="0" distR="0" wp14:anchorId="559D15D9" wp14:editId="1DE0EFE1">
            <wp:extent cx="5935980" cy="3154680"/>
            <wp:effectExtent l="0" t="0" r="7620" b="7620"/>
            <wp:docPr id="171821653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228C">
        <w:rPr>
          <w:bCs/>
          <w:noProof/>
        </w:rPr>
        <w:lastRenderedPageBreak/>
        <w:drawing>
          <wp:inline distT="0" distB="0" distL="0" distR="0" wp14:anchorId="66D85BE7" wp14:editId="0F0715ED">
            <wp:extent cx="5943600" cy="3147060"/>
            <wp:effectExtent l="0" t="0" r="0" b="0"/>
            <wp:docPr id="43572526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62209" w14:textId="51D80A21" w:rsidR="007D443F" w:rsidRDefault="007D443F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Create a route and generate invoices</w:t>
      </w:r>
      <w:r w:rsidR="008E228C">
        <w:rPr>
          <w:bCs/>
          <w:noProof/>
        </w:rPr>
        <w:drawing>
          <wp:inline distT="0" distB="0" distL="0" distR="0" wp14:anchorId="79B8A4A4" wp14:editId="529DE92C">
            <wp:extent cx="5943600" cy="3154680"/>
            <wp:effectExtent l="0" t="0" r="0" b="7620"/>
            <wp:docPr id="89193557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A575F" w14:textId="2F96B4F8" w:rsidR="006B78FD" w:rsidRPr="007264DA" w:rsidRDefault="006B78FD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Go to Maintain Invoices dlg and see your invoice</w:t>
      </w:r>
      <w:r w:rsidR="008E228C">
        <w:rPr>
          <w:bCs/>
          <w:noProof/>
        </w:rPr>
        <w:drawing>
          <wp:inline distT="0" distB="0" distL="0" distR="0" wp14:anchorId="22E14546" wp14:editId="43A957E6">
            <wp:extent cx="5943600" cy="3154680"/>
            <wp:effectExtent l="0" t="0" r="0" b="7620"/>
            <wp:docPr id="108931075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B78FD" w:rsidRPr="007264D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41953994">
    <w:abstractNumId w:val="6"/>
  </w:num>
  <w:num w:numId="2" w16cid:durableId="1847401287">
    <w:abstractNumId w:val="5"/>
  </w:num>
  <w:num w:numId="3" w16cid:durableId="1368874930">
    <w:abstractNumId w:val="4"/>
  </w:num>
  <w:num w:numId="4" w16cid:durableId="377898374">
    <w:abstractNumId w:val="3"/>
  </w:num>
  <w:num w:numId="5" w16cid:durableId="1468011598">
    <w:abstractNumId w:val="7"/>
  </w:num>
  <w:num w:numId="6" w16cid:durableId="1974018377">
    <w:abstractNumId w:val="1"/>
  </w:num>
  <w:num w:numId="7" w16cid:durableId="1895778717">
    <w:abstractNumId w:val="0"/>
  </w:num>
  <w:num w:numId="8" w16cid:durableId="130511299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B15F3"/>
    <w:rsid w:val="000D7F40"/>
    <w:rsid w:val="00146BED"/>
    <w:rsid w:val="001765D9"/>
    <w:rsid w:val="002213CD"/>
    <w:rsid w:val="002824D7"/>
    <w:rsid w:val="00311354"/>
    <w:rsid w:val="00321A12"/>
    <w:rsid w:val="003C12EF"/>
    <w:rsid w:val="003F570C"/>
    <w:rsid w:val="003F78D4"/>
    <w:rsid w:val="004C5C3D"/>
    <w:rsid w:val="004F3A84"/>
    <w:rsid w:val="00552CA9"/>
    <w:rsid w:val="00576949"/>
    <w:rsid w:val="00581FEF"/>
    <w:rsid w:val="006A4667"/>
    <w:rsid w:val="006B3D2D"/>
    <w:rsid w:val="006B78FD"/>
    <w:rsid w:val="006E72EB"/>
    <w:rsid w:val="007264DA"/>
    <w:rsid w:val="00726ED7"/>
    <w:rsid w:val="0074243C"/>
    <w:rsid w:val="00773F90"/>
    <w:rsid w:val="007D443F"/>
    <w:rsid w:val="00800AF5"/>
    <w:rsid w:val="00812813"/>
    <w:rsid w:val="0083112D"/>
    <w:rsid w:val="008E228C"/>
    <w:rsid w:val="00937B9B"/>
    <w:rsid w:val="009E6B9B"/>
    <w:rsid w:val="00A235D8"/>
    <w:rsid w:val="00A83AC2"/>
    <w:rsid w:val="00B0148C"/>
    <w:rsid w:val="00B771B6"/>
    <w:rsid w:val="00BC1CCC"/>
    <w:rsid w:val="00C2244E"/>
    <w:rsid w:val="00C36C78"/>
    <w:rsid w:val="00C7443B"/>
    <w:rsid w:val="00CB5B32"/>
    <w:rsid w:val="00CC658B"/>
    <w:rsid w:val="00D0657D"/>
    <w:rsid w:val="00D20FBB"/>
    <w:rsid w:val="00D359A7"/>
    <w:rsid w:val="00D464F3"/>
    <w:rsid w:val="00D81039"/>
    <w:rsid w:val="00DB7EF2"/>
    <w:rsid w:val="00DC38D3"/>
    <w:rsid w:val="00E271B9"/>
    <w:rsid w:val="00ED19E5"/>
    <w:rsid w:val="00F34A86"/>
    <w:rsid w:val="00F4185B"/>
    <w:rsid w:val="00F5679E"/>
    <w:rsid w:val="00F76C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2569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267</Words>
  <Characters>1526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23</cp:revision>
  <dcterms:created xsi:type="dcterms:W3CDTF">2020-12-02T12:52:00Z</dcterms:created>
  <dcterms:modified xsi:type="dcterms:W3CDTF">2024-06-18T14:38:00Z</dcterms:modified>
</cp:coreProperties>
</file>